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c70f90220e45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TEKO INVEST AS.</w:t>
      </w:r>
    </w:p>
    <w:sectPr>
      <w:headerReference xmlns:r="http://schemas.openxmlformats.org/officeDocument/2006/relationships" w:type="default" r:id="Rb7af6ed1cd014fc4"/>
      <w:footerReference xmlns:r="http://schemas.openxmlformats.org/officeDocument/2006/relationships" w:type="default" r:id="R628a966337ba4f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TEKO INVEST AS   ·   Org.nr 989 072 846   ·   Dronninggata 17   ·   3019 DRAMMEN   ·   Tlf. 32 82 70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TEKO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af6ed1cd014fc4" /><Relationship Type="http://schemas.openxmlformats.org/officeDocument/2006/relationships/footer" Target="/word/footer1.xml" Id="R628a966337ba4f7c" /></Relationships>
</file>