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b274d501a447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4d176bcd833547ad"/>
      <w:footerReference xmlns:r="http://schemas.openxmlformats.org/officeDocument/2006/relationships" w:type="default" r:id="Ra9de070af4d249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176bcd833547ad" /><Relationship Type="http://schemas.openxmlformats.org/officeDocument/2006/relationships/footer" Target="/word/footer1.xml" Id="Ra9de070af4d249a6" /></Relationships>
</file>