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fc160d2bf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6384dc1b384c4d6b"/>
      <w:footerReference xmlns:r="http://schemas.openxmlformats.org/officeDocument/2006/relationships" w:type="default" r:id="Rd34d3b81a50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4dc1b384c4d6b" /><Relationship Type="http://schemas.openxmlformats.org/officeDocument/2006/relationships/footer" Target="/word/footer1.xml" Id="Rd34d3b81a5084a23" /></Relationships>
</file>