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1b5035d3142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Furugrenda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Furugrenda,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cf5b74eae94933"/>
      <w:footerReference xmlns:r="http://schemas.openxmlformats.org/officeDocument/2006/relationships" w:type="default" r:id="Rf434bcd5178c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f5b74eae94933" /><Relationship Type="http://schemas.openxmlformats.org/officeDocument/2006/relationships/footer" Target="/word/footer1.xml" Id="Rf434bcd5178c4821" /></Relationships>
</file>