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66df61ce0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5700f14d94180"/>
      <w:footerReference xmlns:r="http://schemas.openxmlformats.org/officeDocument/2006/relationships" w:type="default" r:id="Ra8b0f9459eb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5700f14d94180" /><Relationship Type="http://schemas.openxmlformats.org/officeDocument/2006/relationships/footer" Target="/word/footer1.xml" Id="Ra8b0f9459eb84b48" /></Relationships>
</file>