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e4f09cef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18d08d0124d35"/>
      <w:footerReference xmlns:r="http://schemas.openxmlformats.org/officeDocument/2006/relationships" w:type="default" r:id="Ref63ca53664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18d08d0124d35" /><Relationship Type="http://schemas.openxmlformats.org/officeDocument/2006/relationships/footer" Target="/word/footer1.xml" Id="Ref63ca53664c471f" /></Relationships>
</file>