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973ea03c0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db0f425735544a1c"/>
      <w:footerReference xmlns:r="http://schemas.openxmlformats.org/officeDocument/2006/relationships" w:type="default" r:id="R2045912c9971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f425735544a1c" /><Relationship Type="http://schemas.openxmlformats.org/officeDocument/2006/relationships/footer" Target="/word/footer1.xml" Id="R2045912c99714163" /></Relationships>
</file>