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61f363d8c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IDSØ &amp; RAVNÅS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IDSØ &amp; RAVNÅS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e82cbf741d40aa"/>
      <w:footerReference xmlns:r="http://schemas.openxmlformats.org/officeDocument/2006/relationships" w:type="default" r:id="R5893e49c6749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82cbf741d40aa" /><Relationship Type="http://schemas.openxmlformats.org/officeDocument/2006/relationships/footer" Target="/word/footer1.xml" Id="R5893e49c67494d1c" /></Relationships>
</file>