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1829f554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75265e6e491346f7"/>
      <w:footerReference xmlns:r="http://schemas.openxmlformats.org/officeDocument/2006/relationships" w:type="default" r:id="R074dcac1b287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65e6e491346f7" /><Relationship Type="http://schemas.openxmlformats.org/officeDocument/2006/relationships/footer" Target="/word/footer1.xml" Id="R074dcac1b2874133" /></Relationships>
</file>