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f46b3516b54c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EKBERG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EKBERG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9b26ce57bd4f09"/>
      <w:footerReference xmlns:r="http://schemas.openxmlformats.org/officeDocument/2006/relationships" w:type="default" r:id="R64bbcd209bd94d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EKBERG INVEST AS   ·   Org.nr 989 036 645   ·   Eikeviken 40   ·   5043 BERGEN   ·   elisabet.ekberg@kpmg.no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EKBERG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9b26ce57bd4f09" /><Relationship Type="http://schemas.openxmlformats.org/officeDocument/2006/relationships/footer" Target="/word/footer1.xml" Id="R64bbcd209bd94def" /></Relationships>
</file>