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0b2384de7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2c060f1da4cb424b"/>
      <w:footerReference xmlns:r="http://schemas.openxmlformats.org/officeDocument/2006/relationships" w:type="default" r:id="R002271a906b9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60f1da4cb424b" /><Relationship Type="http://schemas.openxmlformats.org/officeDocument/2006/relationships/footer" Target="/word/footer1.xml" Id="R002271a906b94fcd" /></Relationships>
</file>