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bd6ac4ada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e4d19632f2494a"/>
      <w:footerReference xmlns:r="http://schemas.openxmlformats.org/officeDocument/2006/relationships" w:type="default" r:id="Rb2fc97f03dc0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4d19632f2494a" /><Relationship Type="http://schemas.openxmlformats.org/officeDocument/2006/relationships/footer" Target="/word/footer1.xml" Id="Rb2fc97f03dc0419c" /></Relationships>
</file>