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108a08537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ad4e1004908143a7"/>
      <w:footerReference xmlns:r="http://schemas.openxmlformats.org/officeDocument/2006/relationships" w:type="default" r:id="Rcdac759479ca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e1004908143a7" /><Relationship Type="http://schemas.openxmlformats.org/officeDocument/2006/relationships/footer" Target="/word/footer1.xml" Id="Rcdac759479ca4d73" /></Relationships>
</file>