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735e5927e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SJØELISE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fc4aaa1b56254669"/>
      <w:footerReference xmlns:r="http://schemas.openxmlformats.org/officeDocument/2006/relationships" w:type="default" r:id="R2be72ee2979d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aaa1b56254669" /><Relationship Type="http://schemas.openxmlformats.org/officeDocument/2006/relationships/footer" Target="/word/footer1.xml" Id="R2be72ee2979d4a12" /></Relationships>
</file>