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e3ceff377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SJØLØVEN AS</w:t>
      </w:r>
    </w:p>
    <w:sectPr>
      <w:headerReference xmlns:r="http://schemas.openxmlformats.org/officeDocument/2006/relationships" w:type="default" r:id="R39b94c4b39e54a74"/>
      <w:footerReference xmlns:r="http://schemas.openxmlformats.org/officeDocument/2006/relationships" w:type="default" r:id="Radce689876ba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SJØLØVEN AS   ·   Org.nr 989 006 746   ·   Charlotte Andersens vei 24   ·   0375 OSLO   ·   Tlf. 21 45 46 47   ·   bjorn.lovenskiold@arcticsec.no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SJØLØVEN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94c4b39e54a74" /><Relationship Type="http://schemas.openxmlformats.org/officeDocument/2006/relationships/footer" Target="/word/footer1.xml" Id="Radce689876ba4310" /></Relationships>
</file>