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04666fab6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SJØLØVEN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SJØLØVEN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a13c3e0e534c22"/>
      <w:footerReference xmlns:r="http://schemas.openxmlformats.org/officeDocument/2006/relationships" w:type="default" r:id="Rce4b8cdc2c63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13c3e0e534c22" /><Relationship Type="http://schemas.openxmlformats.org/officeDocument/2006/relationships/footer" Target="/word/footer1.xml" Id="Rce4b8cdc2c634ede" /></Relationships>
</file>