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826d6663e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METEVA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c348e1e03dc44d2b"/>
      <w:footerReference xmlns:r="http://schemas.openxmlformats.org/officeDocument/2006/relationships" w:type="default" r:id="R9255bdeffb60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8e1e03dc44d2b" /><Relationship Type="http://schemas.openxmlformats.org/officeDocument/2006/relationships/footer" Target="/word/footer1.xml" Id="R9255bdeffb6047f8" /></Relationships>
</file>