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3fa6f74a3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4e19dcef84055"/>
      <w:footerReference xmlns:r="http://schemas.openxmlformats.org/officeDocument/2006/relationships" w:type="default" r:id="Ra6da77b492a0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4e19dcef84055" /><Relationship Type="http://schemas.openxmlformats.org/officeDocument/2006/relationships/footer" Target="/word/footer1.xml" Id="Ra6da77b492a04aed" /></Relationships>
</file>