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7a2fcfb39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680be61dae3e446f"/>
      <w:footerReference xmlns:r="http://schemas.openxmlformats.org/officeDocument/2006/relationships" w:type="default" r:id="R5131d85d35fd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be61dae3e446f" /><Relationship Type="http://schemas.openxmlformats.org/officeDocument/2006/relationships/footer" Target="/word/footer1.xml" Id="R5131d85d35fd4faa" /></Relationships>
</file>