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9c4eba0ccd45d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WESENBERG VERDISPAR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WESENBERG VERDISPAR AS</w:t>
      </w:r>
    </w:p>
    <w:sectPr>
      <w:headerReference xmlns:r="http://schemas.openxmlformats.org/officeDocument/2006/relationships" w:type="default" r:id="Reb1e69cf711c40a4"/>
      <w:footerReference xmlns:r="http://schemas.openxmlformats.org/officeDocument/2006/relationships" w:type="default" r:id="R9378f530cfad4a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WESENBERG VERDISPAR AS   ·   Org.nr 989 002 325   ·   Fjellveien 11   ·   5037 BERGEN   ·   Tlf. 55 25 65 85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WESENBERG VERDISPAR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1e69cf711c40a4" /><Relationship Type="http://schemas.openxmlformats.org/officeDocument/2006/relationships/footer" Target="/word/footer1.xml" Id="R9378f530cfad4aed" /></Relationships>
</file>