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a2f23afcd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b58bcd823f4e403a"/>
      <w:footerReference xmlns:r="http://schemas.openxmlformats.org/officeDocument/2006/relationships" w:type="default" r:id="R5aeb053a8240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bcd823f4e403a" /><Relationship Type="http://schemas.openxmlformats.org/officeDocument/2006/relationships/footer" Target="/word/footer1.xml" Id="R5aeb053a82404bde" /></Relationships>
</file>