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66a5b717234b3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AKL EIENDOM AS</w:t>
      </w:r>
    </w:p>
    <w:sectPr>
      <w:headerReference xmlns:r="http://schemas.openxmlformats.org/officeDocument/2006/relationships" w:type="default" r:id="Rc30afaf5b0f1492d"/>
      <w:footerReference xmlns:r="http://schemas.openxmlformats.org/officeDocument/2006/relationships" w:type="default" r:id="Rb425eb65acc343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0afaf5b0f1492d" /><Relationship Type="http://schemas.openxmlformats.org/officeDocument/2006/relationships/footer" Target="/word/footer1.xml" Id="Rb425eb65acc34346" /></Relationships>
</file>