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9305ff093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SMARAGD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0f7d8fcf174944c1"/>
      <w:footerReference xmlns:r="http://schemas.openxmlformats.org/officeDocument/2006/relationships" w:type="default" r:id="Rebfd5f8d8ae0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d8fcf174944c1" /><Relationship Type="http://schemas.openxmlformats.org/officeDocument/2006/relationships/footer" Target="/word/footer1.xml" Id="Rebfd5f8d8ae04453" /></Relationships>
</file>