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cc0825a32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6f1f84e5f2494a8e"/>
      <w:footerReference xmlns:r="http://schemas.openxmlformats.org/officeDocument/2006/relationships" w:type="default" r:id="R564799a3d17a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f84e5f2494a8e" /><Relationship Type="http://schemas.openxmlformats.org/officeDocument/2006/relationships/footer" Target="/word/footer1.xml" Id="R564799a3d17a4907" /></Relationships>
</file>