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e66bf1a93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2641f0564b4648ba"/>
      <w:footerReference xmlns:r="http://schemas.openxmlformats.org/officeDocument/2006/relationships" w:type="default" r:id="R99b055abdc9a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1f0564b4648ba" /><Relationship Type="http://schemas.openxmlformats.org/officeDocument/2006/relationships/footer" Target="/word/footer1.xml" Id="R99b055abdc9a4860" /></Relationships>
</file>