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8cd6f98f2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0c8617ef6f254586"/>
      <w:footerReference xmlns:r="http://schemas.openxmlformats.org/officeDocument/2006/relationships" w:type="default" r:id="Rd8d83537efd6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617ef6f254586" /><Relationship Type="http://schemas.openxmlformats.org/officeDocument/2006/relationships/footer" Target="/word/footer1.xml" Id="Rd8d83537efd6418b" /></Relationships>
</file>