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f774d282a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LØNO HOLDING AS, org.nr 988 957 992,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c027d848e36a455a"/>
      <w:footerReference xmlns:r="http://schemas.openxmlformats.org/officeDocument/2006/relationships" w:type="default" r:id="R87d2a7586ee4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7d848e36a455a" /><Relationship Type="http://schemas.openxmlformats.org/officeDocument/2006/relationships/footer" Target="/word/footer1.xml" Id="R87d2a7586ee448a6" /></Relationships>
</file>