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a774a7a76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c9008d2552f6427e"/>
      <w:footerReference xmlns:r="http://schemas.openxmlformats.org/officeDocument/2006/relationships" w:type="default" r:id="R803549bfbf59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08d2552f6427e" /><Relationship Type="http://schemas.openxmlformats.org/officeDocument/2006/relationships/footer" Target="/word/footer1.xml" Id="R803549bfbf59429e" /></Relationships>
</file>