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5a76b4356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405c00f405ad4159"/>
      <w:footerReference xmlns:r="http://schemas.openxmlformats.org/officeDocument/2006/relationships" w:type="default" r:id="R61c445f7f2a6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c00f405ad4159" /><Relationship Type="http://schemas.openxmlformats.org/officeDocument/2006/relationships/footer" Target="/word/footer1.xml" Id="R61c445f7f2a643d1" /></Relationships>
</file>