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2a52de50b43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a6c82fa5034d8b"/>
      <w:footerReference xmlns:r="http://schemas.openxmlformats.org/officeDocument/2006/relationships" w:type="default" r:id="R2c5e6889c2d4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6c82fa5034d8b" /><Relationship Type="http://schemas.openxmlformats.org/officeDocument/2006/relationships/footer" Target="/word/footer1.xml" Id="R2c5e6889c2d4431c" /></Relationships>
</file>