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d8f88080d41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HYDALEN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HYDALEN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e2d0f22ad84693"/>
      <w:footerReference xmlns:r="http://schemas.openxmlformats.org/officeDocument/2006/relationships" w:type="default" r:id="R0ddb3af1b529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HYDALEN AS   ·   Org.nr 988 926 353   ·   c/o Truls A Christensen, Fredriksborgveien 19C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2d0f22ad84693" /><Relationship Type="http://schemas.openxmlformats.org/officeDocument/2006/relationships/footer" Target="/word/footer1.xml" Id="R0ddb3af1b5294782" /></Relationships>
</file>