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ba177743d49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df55976f274316"/>
      <w:footerReference xmlns:r="http://schemas.openxmlformats.org/officeDocument/2006/relationships" w:type="default" r:id="R6bf3b9993018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 HOLDING AS   ·   Org.nr 988 925 799   ·   Huldrestien 38   ·   6511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f55976f274316" /><Relationship Type="http://schemas.openxmlformats.org/officeDocument/2006/relationships/footer" Target="/word/footer1.xml" Id="R6bf3b99930184edb" /></Relationships>
</file>