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770efd220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f9c89038604f49e3"/>
      <w:footerReference xmlns:r="http://schemas.openxmlformats.org/officeDocument/2006/relationships" w:type="default" r:id="R17f7fbb50c5b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89038604f49e3" /><Relationship Type="http://schemas.openxmlformats.org/officeDocument/2006/relationships/footer" Target="/word/footer1.xml" Id="R17f7fbb50c5b45d6" /></Relationships>
</file>