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cbcd288f664c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BLYSTAD AS, org.nr 988 909 106,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BLYSTAD AS</w:t>
      </w:r>
    </w:p>
    <w:sectPr>
      <w:headerReference xmlns:r="http://schemas.openxmlformats.org/officeDocument/2006/relationships" w:type="default" r:id="Ra01f68b34a5e478e"/>
      <w:footerReference xmlns:r="http://schemas.openxmlformats.org/officeDocument/2006/relationships" w:type="default" r:id="R7fd13fa4293e49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BLYSTAD AS   ·   Org.nr 988 909 106   ·   Haakon VIIs gate 1   ·   0161 OSLO   ·   Tlf. 23 11 82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BLYSTAD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1f68b34a5e478e" /><Relationship Type="http://schemas.openxmlformats.org/officeDocument/2006/relationships/footer" Target="/word/footer1.xml" Id="R7fd13fa4293e49de" /></Relationships>
</file>