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90942d8ef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INNIDIMMAN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INNIDIMMAN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53791009854f36"/>
      <w:footerReference xmlns:r="http://schemas.openxmlformats.org/officeDocument/2006/relationships" w:type="default" r:id="Rc10c6d211667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3791009854f36" /><Relationship Type="http://schemas.openxmlformats.org/officeDocument/2006/relationships/footer" Target="/word/footer1.xml" Id="Rc10c6d21166749d3" /></Relationships>
</file>