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6a329d79f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26c61170ffa248d1"/>
      <w:footerReference xmlns:r="http://schemas.openxmlformats.org/officeDocument/2006/relationships" w:type="default" r:id="Rbc69e934d5da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61170ffa248d1" /><Relationship Type="http://schemas.openxmlformats.org/officeDocument/2006/relationships/footer" Target="/word/footer1.xml" Id="Rbc69e934d5da4274" /></Relationships>
</file>