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30ed907e7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451d5133a2294c4a"/>
      <w:footerReference xmlns:r="http://schemas.openxmlformats.org/officeDocument/2006/relationships" w:type="default" r:id="R1a14c58b387e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d5133a2294c4a" /><Relationship Type="http://schemas.openxmlformats.org/officeDocument/2006/relationships/footer" Target="/word/footer1.xml" Id="R1a14c58b387e42a4" /></Relationships>
</file>