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c20573e024f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670decfee4f62"/>
      <w:footerReference xmlns:r="http://schemas.openxmlformats.org/officeDocument/2006/relationships" w:type="default" r:id="R418d7c29e0cc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670decfee4f62" /><Relationship Type="http://schemas.openxmlformats.org/officeDocument/2006/relationships/footer" Target="/word/footer1.xml" Id="R418d7c29e0cc4f57" /></Relationships>
</file>