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5043a6d3f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 ME AS, org.nr 988 829 366,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76622862a6ab4480"/>
      <w:footerReference xmlns:r="http://schemas.openxmlformats.org/officeDocument/2006/relationships" w:type="default" r:id="R3f4009beb551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22862a6ab4480" /><Relationship Type="http://schemas.openxmlformats.org/officeDocument/2006/relationships/footer" Target="/word/footer1.xml" Id="R3f4009beb5514ef1" /></Relationships>
</file>