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496c787fb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d89de29e2a4e48"/>
      <w:footerReference xmlns:r="http://schemas.openxmlformats.org/officeDocument/2006/relationships" w:type="default" r:id="Re54018c3e524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89de29e2a4e48" /><Relationship Type="http://schemas.openxmlformats.org/officeDocument/2006/relationships/footer" Target="/word/footer1.xml" Id="Re54018c3e5244655" /></Relationships>
</file>