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2188a5538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P7 KRISTEN RIKSRADIO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P7 KRISTEN RIKSRADIO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2d322af6e4ea1"/>
      <w:footerReference xmlns:r="http://schemas.openxmlformats.org/officeDocument/2006/relationships" w:type="default" r:id="R702f3838bd85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P7 KRISTEN RIKSRADIO   ·   Org.nr 988 755 109   ·   Idrettsvegen 10   ·   5353 STRAUME   ·   Tlf. 56 32 17 01   ·   post@p7.no   ·   www.p7.no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P7 KRISTEN RIKSRADIO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d322af6e4ea1" /><Relationship Type="http://schemas.openxmlformats.org/officeDocument/2006/relationships/footer" Target="/word/footer1.xml" Id="R702f3838bd854727" /></Relationships>
</file>