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60e64403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1f08dadfd7934fbe"/>
      <w:footerReference xmlns:r="http://schemas.openxmlformats.org/officeDocument/2006/relationships" w:type="default" r:id="Rcb756a80f904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8dadfd7934fbe" /><Relationship Type="http://schemas.openxmlformats.org/officeDocument/2006/relationships/footer" Target="/word/footer1.xml" Id="Rcb756a80f9044b11" /></Relationships>
</file>