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fc7962f68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SCHUMACHER &amp;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60600102284c4cdd"/>
      <w:footerReference xmlns:r="http://schemas.openxmlformats.org/officeDocument/2006/relationships" w:type="default" r:id="Re4d19f850d39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00102284c4cdd" /><Relationship Type="http://schemas.openxmlformats.org/officeDocument/2006/relationships/footer" Target="/word/footer1.xml" Id="Re4d19f850d394c74" /></Relationships>
</file>