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ca924fea4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5e832fb8d80a4349"/>
      <w:footerReference xmlns:r="http://schemas.openxmlformats.org/officeDocument/2006/relationships" w:type="default" r:id="R2d4b644dbf8f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32fb8d80a4349" /><Relationship Type="http://schemas.openxmlformats.org/officeDocument/2006/relationships/footer" Target="/word/footer1.xml" Id="R2d4b644dbf8f40af" /></Relationships>
</file>