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c4e719c9b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VIEGO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VIEGO REGNSKAP AS</w:t>
      </w:r>
    </w:p>
    <w:sectPr>
      <w:headerReference xmlns:r="http://schemas.openxmlformats.org/officeDocument/2006/relationships" w:type="default" r:id="R3b2f34e82ebf4a28"/>
      <w:footerReference xmlns:r="http://schemas.openxmlformats.org/officeDocument/2006/relationships" w:type="default" r:id="Re6b66a2e96da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VIEGO REGNSKAP AS   ·   Org.nr 988 394 920   ·   Markens gate 5   ·   4610 KRISTIANSAND S   ·   Tlf. 38 02 02 90   ·   post@viego.no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f34e82ebf4a28" /><Relationship Type="http://schemas.openxmlformats.org/officeDocument/2006/relationships/footer" Target="/word/footer1.xml" Id="Re6b66a2e96da40a9" /></Relationships>
</file>