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ebbe45e18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FREDNES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0928704e77d44b10"/>
      <w:footerReference xmlns:r="http://schemas.openxmlformats.org/officeDocument/2006/relationships" w:type="default" r:id="R3669b5b922c8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8704e77d44b10" /><Relationship Type="http://schemas.openxmlformats.org/officeDocument/2006/relationships/footer" Target="/word/footer1.xml" Id="R3669b5b922c84fbf" /></Relationships>
</file>