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5cb0e8754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LKG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LKG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67fe3cf9444334"/>
      <w:footerReference xmlns:r="http://schemas.openxmlformats.org/officeDocument/2006/relationships" w:type="default" r:id="R5c9893ea02ab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LKG INVESTMENTS AS   ·   Org.nr 988 187 380   ·   Volvat terrasse 8   ·   0369 OSLO   ·   Tlf. 40 04 00 10   ·   larskgundersen@hotmail.com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LKG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7fe3cf9444334" /><Relationship Type="http://schemas.openxmlformats.org/officeDocument/2006/relationships/footer" Target="/word/footer1.xml" Id="R5c9893ea02ab4fa1" /></Relationships>
</file>