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4bca2355f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 KJELLSTRØM KJEVEORTOPEDI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abb575dc94454a19"/>
      <w:footerReference xmlns:r="http://schemas.openxmlformats.org/officeDocument/2006/relationships" w:type="default" r:id="R5a489eb93ad7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575dc94454a19" /><Relationship Type="http://schemas.openxmlformats.org/officeDocument/2006/relationships/footer" Target="/word/footer1.xml" Id="R5a489eb93ad74b5a" /></Relationships>
</file>