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161c40ee3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f1549cbf44cb5"/>
      <w:footerReference xmlns:r="http://schemas.openxmlformats.org/officeDocument/2006/relationships" w:type="default" r:id="Rf033bdc34593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f1549cbf44cb5" /><Relationship Type="http://schemas.openxmlformats.org/officeDocument/2006/relationships/footer" Target="/word/footer1.xml" Id="Rf033bdc3459341e0" /></Relationships>
</file>