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05b4e750f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924798a889eb483f"/>
      <w:footerReference xmlns:r="http://schemas.openxmlformats.org/officeDocument/2006/relationships" w:type="default" r:id="Rc8fdb77f70eb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798a889eb483f" /><Relationship Type="http://schemas.openxmlformats.org/officeDocument/2006/relationships/footer" Target="/word/footer1.xml" Id="Rc8fdb77f70eb46ab" /></Relationships>
</file>